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845C" w14:textId="77777777" w:rsidR="003C0ADF" w:rsidRPr="00632BAC" w:rsidRDefault="003C0ADF" w:rsidP="003C0ADF">
      <w:pPr>
        <w:pStyle w:val="NormalnyWeb"/>
        <w:spacing w:after="0" w:afterAutospacing="0" w:line="240" w:lineRule="atLeast"/>
        <w:jc w:val="center"/>
        <w:rPr>
          <w:rFonts w:ascii="Arial" w:hAnsi="Arial" w:cs="Arial"/>
          <w:color w:val="000000"/>
        </w:rPr>
      </w:pPr>
      <w:r w:rsidRPr="003C0AD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632BAC">
        <w:rPr>
          <w:rStyle w:val="Pogrubienie"/>
          <w:rFonts w:ascii="Arial" w:hAnsi="Arial" w:cs="Arial"/>
          <w:color w:val="000000"/>
        </w:rPr>
        <w:t>Komisja ds. Integracji Środowiskowej i Publikacji</w:t>
      </w:r>
    </w:p>
    <w:p w14:paraId="63ACB24F" w14:textId="77777777" w:rsidR="003C0ADF" w:rsidRPr="00632BAC" w:rsidRDefault="003C0ADF" w:rsidP="003C0ADF">
      <w:pPr>
        <w:pStyle w:val="NormalnyWeb"/>
        <w:spacing w:after="0" w:afterAutospacing="0" w:line="240" w:lineRule="atLeast"/>
        <w:jc w:val="center"/>
        <w:rPr>
          <w:rFonts w:ascii="Arial" w:hAnsi="Arial" w:cs="Arial"/>
          <w:color w:val="000000"/>
        </w:rPr>
      </w:pPr>
      <w:r w:rsidRPr="00632BAC">
        <w:rPr>
          <w:rStyle w:val="Pogrubienie"/>
          <w:rFonts w:ascii="Arial" w:hAnsi="Arial" w:cs="Arial"/>
          <w:color w:val="000000"/>
        </w:rPr>
        <w:t>serdecznie zaprasza członków Samorządu Radcowskiego na</w:t>
      </w:r>
    </w:p>
    <w:p w14:paraId="73416852" w14:textId="77777777" w:rsidR="003C0ADF" w:rsidRPr="00632BAC" w:rsidRDefault="003C0ADF" w:rsidP="003C0ADF">
      <w:pPr>
        <w:pStyle w:val="NormalnyWeb"/>
        <w:spacing w:after="0" w:afterAutospacing="0" w:line="240" w:lineRule="atLeast"/>
        <w:jc w:val="center"/>
        <w:rPr>
          <w:rFonts w:ascii="Arial" w:hAnsi="Arial" w:cs="Arial"/>
          <w:color w:val="000000"/>
        </w:rPr>
      </w:pPr>
      <w:r w:rsidRPr="00632BAC">
        <w:rPr>
          <w:rFonts w:ascii="Arial" w:hAnsi="Arial" w:cs="Arial"/>
          <w:color w:val="000000"/>
        </w:rPr>
        <w:t>  </w:t>
      </w:r>
      <w:r w:rsidRPr="00632BAC">
        <w:rPr>
          <w:rStyle w:val="Pogrubienie"/>
          <w:rFonts w:ascii="Arial" w:hAnsi="Arial" w:cs="Arial"/>
          <w:color w:val="000000"/>
        </w:rPr>
        <w:t>maraton filmowy pod tytułem „Majówka w Kinie”</w:t>
      </w:r>
    </w:p>
    <w:p w14:paraId="2F4C1A03" w14:textId="77777777" w:rsidR="003C0ADF" w:rsidRPr="00632BAC" w:rsidRDefault="003C0ADF" w:rsidP="003C0ADF">
      <w:pPr>
        <w:pStyle w:val="NormalnyWeb"/>
        <w:spacing w:after="0" w:afterAutospacing="0" w:line="240" w:lineRule="atLeast"/>
        <w:jc w:val="center"/>
        <w:rPr>
          <w:rFonts w:ascii="Arial" w:hAnsi="Arial" w:cs="Arial"/>
          <w:color w:val="000000"/>
        </w:rPr>
      </w:pPr>
      <w:r w:rsidRPr="00632BAC">
        <w:rPr>
          <w:rFonts w:ascii="Arial" w:hAnsi="Arial" w:cs="Arial"/>
          <w:color w:val="000000"/>
          <w:u w:val="single"/>
        </w:rPr>
        <w:t> </w:t>
      </w:r>
      <w:r w:rsidRPr="00632BAC">
        <w:rPr>
          <w:rStyle w:val="Pogrubienie"/>
          <w:rFonts w:ascii="Arial" w:hAnsi="Arial" w:cs="Arial"/>
          <w:color w:val="000000"/>
          <w:u w:val="single"/>
        </w:rPr>
        <w:t>27 maja 2022 roku – początek godz. 19.15</w:t>
      </w:r>
    </w:p>
    <w:p w14:paraId="158EA143" w14:textId="77777777" w:rsidR="003C0ADF" w:rsidRPr="00632BAC" w:rsidRDefault="003C0ADF" w:rsidP="003C0ADF">
      <w:pPr>
        <w:pStyle w:val="NormalnyWeb"/>
        <w:spacing w:after="0" w:afterAutospacing="0" w:line="240" w:lineRule="atLeast"/>
        <w:jc w:val="center"/>
        <w:rPr>
          <w:rFonts w:ascii="Arial" w:hAnsi="Arial" w:cs="Arial"/>
          <w:color w:val="000000"/>
        </w:rPr>
      </w:pPr>
      <w:r w:rsidRPr="00632BAC">
        <w:rPr>
          <w:rStyle w:val="Pogrubienie"/>
          <w:rFonts w:ascii="Arial" w:hAnsi="Arial" w:cs="Arial"/>
          <w:color w:val="000000"/>
        </w:rPr>
        <w:t>Kino RIALTO, ul. Dąbrowskiego 38, Poznań</w:t>
      </w:r>
    </w:p>
    <w:p w14:paraId="1BCD3559" w14:textId="77777777" w:rsidR="003C0ADF" w:rsidRPr="00632BAC" w:rsidRDefault="00632BAC" w:rsidP="003C0ADF">
      <w:pPr>
        <w:pStyle w:val="NormalnyWeb"/>
        <w:spacing w:after="0" w:afterAutospacing="0" w:line="240" w:lineRule="atLeast"/>
        <w:rPr>
          <w:rFonts w:ascii="Arial" w:hAnsi="Arial" w:cs="Arial"/>
          <w:color w:val="000000"/>
        </w:rPr>
      </w:pPr>
      <w:r w:rsidRPr="00632BAC">
        <w:rPr>
          <w:rFonts w:ascii="Arial" w:hAnsi="Arial" w:cs="Arial"/>
          <w:color w:val="000000"/>
        </w:rPr>
        <w:t>Z</w:t>
      </w:r>
      <w:r w:rsidR="003C0ADF" w:rsidRPr="00632BAC">
        <w:rPr>
          <w:rFonts w:ascii="Arial" w:hAnsi="Arial" w:cs="Arial"/>
          <w:color w:val="000000"/>
        </w:rPr>
        <w:t>aprezentowane zostaną  dwa premierowe filmy :</w:t>
      </w:r>
    </w:p>
    <w:p w14:paraId="2A845F0A" w14:textId="77777777" w:rsidR="00632BAC" w:rsidRPr="00632BAC" w:rsidRDefault="003C0ADF" w:rsidP="00632BAC">
      <w:pPr>
        <w:pStyle w:val="NormalnyWeb"/>
        <w:spacing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32BAC">
        <w:rPr>
          <w:rFonts w:ascii="Arial" w:hAnsi="Arial" w:cs="Arial"/>
          <w:color w:val="000000"/>
          <w:sz w:val="22"/>
          <w:szCs w:val="22"/>
        </w:rPr>
        <w:t> </w:t>
      </w:r>
      <w:r w:rsidR="00632BAC" w:rsidRPr="00632BAC">
        <w:rPr>
          <w:rStyle w:val="Pogrubienie"/>
          <w:rFonts w:ascii="Arial" w:hAnsi="Arial" w:cs="Arial"/>
          <w:color w:val="000000"/>
          <w:sz w:val="22"/>
          <w:szCs w:val="22"/>
        </w:rPr>
        <w:t>"Nieznośny ciężar wielkiego talentu"</w:t>
      </w:r>
      <w:r w:rsidR="00632BAC" w:rsidRPr="00632BAC">
        <w:rPr>
          <w:rFonts w:ascii="Arial" w:hAnsi="Arial" w:cs="Arial"/>
          <w:color w:val="000000"/>
          <w:sz w:val="22"/>
          <w:szCs w:val="22"/>
        </w:rPr>
        <w:t> to komediowy film akcji osadzony w pięknych okolicznościach hiszpańskiej przyrody. Potrzebujący zastrzyku gotówki hollywoodzki gwiazdor (w tej roli </w:t>
      </w:r>
      <w:r w:rsidR="00632BAC" w:rsidRPr="00632BAC">
        <w:rPr>
          <w:rStyle w:val="Pogrubienie"/>
          <w:rFonts w:ascii="Arial" w:hAnsi="Arial" w:cs="Arial"/>
          <w:color w:val="000000"/>
          <w:sz w:val="22"/>
          <w:szCs w:val="22"/>
        </w:rPr>
        <w:t xml:space="preserve">Nicolas </w:t>
      </w:r>
      <w:proofErr w:type="spellStart"/>
      <w:r w:rsidR="00632BAC" w:rsidRPr="00632BAC">
        <w:rPr>
          <w:rStyle w:val="Pogrubienie"/>
          <w:rFonts w:ascii="Arial" w:hAnsi="Arial" w:cs="Arial"/>
          <w:color w:val="000000"/>
          <w:sz w:val="22"/>
          <w:szCs w:val="22"/>
        </w:rPr>
        <w:t>Cage</w:t>
      </w:r>
      <w:proofErr w:type="spellEnd"/>
      <w:r w:rsidR="00632BAC" w:rsidRPr="00632BAC">
        <w:rPr>
          <w:rFonts w:ascii="Arial" w:hAnsi="Arial" w:cs="Arial"/>
          <w:color w:val="000000"/>
          <w:sz w:val="22"/>
          <w:szCs w:val="22"/>
        </w:rPr>
        <w:t>) przyjmuje zaproszenie do posiadłości tajemniczego milionera, nie podejrzewając, że staje się uczestnikiem bardzo niebezpiecznej gry. </w:t>
      </w:r>
    </w:p>
    <w:p w14:paraId="333ED5F4" w14:textId="77777777" w:rsidR="00632BAC" w:rsidRPr="00632BAC" w:rsidRDefault="00632BAC" w:rsidP="00632BAC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32BAC">
        <w:rPr>
          <w:rFonts w:ascii="Arial" w:hAnsi="Arial" w:cs="Arial"/>
          <w:color w:val="000000"/>
          <w:sz w:val="22"/>
          <w:szCs w:val="22"/>
        </w:rPr>
        <w:t>„</w:t>
      </w:r>
      <w:proofErr w:type="spellStart"/>
      <w:r w:rsidRPr="00632BAC">
        <w:rPr>
          <w:rStyle w:val="Pogrubienie"/>
          <w:rFonts w:ascii="Arial" w:hAnsi="Arial" w:cs="Arial"/>
          <w:color w:val="000000"/>
          <w:sz w:val="22"/>
          <w:szCs w:val="22"/>
        </w:rPr>
        <w:t>Fucking</w:t>
      </w:r>
      <w:proofErr w:type="spellEnd"/>
      <w:r w:rsidRPr="00632BAC">
        <w:rPr>
          <w:rStyle w:val="Pogrubienie"/>
          <w:rFonts w:ascii="Arial" w:hAnsi="Arial" w:cs="Arial"/>
          <w:color w:val="000000"/>
          <w:sz w:val="22"/>
          <w:szCs w:val="22"/>
        </w:rPr>
        <w:t xml:space="preserve"> Bornholm” </w:t>
      </w:r>
      <w:r w:rsidRPr="00632BAC">
        <w:rPr>
          <w:rFonts w:ascii="Arial" w:hAnsi="Arial" w:cs="Arial"/>
          <w:color w:val="000000"/>
          <w:sz w:val="22"/>
          <w:szCs w:val="22"/>
        </w:rPr>
        <w:t xml:space="preserve">to historia o kryzysie w związku i ponadczasowej potrzebie miłości, gorzka, choć niepozbawiona humoru opowieść obyczajowa, przybliżająca losy dwóch par, które tylko z pozoru wydają się szczęśliwe. Malownicze plaże skandynawskiej wyspy Bornholm, gdzie spędzają majówkę, stanowią tło dramatu. Reżyserką filmu jest Anna </w:t>
      </w:r>
      <w:proofErr w:type="spellStart"/>
      <w:r w:rsidRPr="00632BAC">
        <w:rPr>
          <w:rFonts w:ascii="Arial" w:hAnsi="Arial" w:cs="Arial"/>
          <w:color w:val="000000"/>
          <w:sz w:val="22"/>
          <w:szCs w:val="22"/>
        </w:rPr>
        <w:t>Kazejak</w:t>
      </w:r>
      <w:proofErr w:type="spellEnd"/>
      <w:r w:rsidRPr="00632BAC">
        <w:rPr>
          <w:rFonts w:ascii="Arial" w:hAnsi="Arial" w:cs="Arial"/>
          <w:color w:val="000000"/>
          <w:sz w:val="22"/>
          <w:szCs w:val="22"/>
        </w:rPr>
        <w:t>, pomysłodawczyni słuchowiska o tym samym tytule, które zaskarbiło sobie sympatię fanów seriali audio. Film brał w Międzynarodowym Festiwalu Kina Niezależnego Mastercard OFF CAMERA w konkursie polskich filmów fabularnych. W głównych rolach zobaczymy: Agnieszkę Grochowską, Jaśminę Polak, Macieja Stuhra oraz Grzegorza Damięckiego.</w:t>
      </w:r>
    </w:p>
    <w:p w14:paraId="0CA2CAE2" w14:textId="77777777" w:rsidR="00632BAC" w:rsidRDefault="00632BAC" w:rsidP="00632BAC">
      <w:pPr>
        <w:pStyle w:val="NormalnyWeb"/>
        <w:spacing w:after="0" w:afterAutospacing="0" w:line="360" w:lineRule="atLeast"/>
        <w:jc w:val="both"/>
        <w:rPr>
          <w:rFonts w:ascii="Arial" w:hAnsi="Arial" w:cs="Arial"/>
          <w:color w:val="373737"/>
        </w:rPr>
      </w:pPr>
      <w:r w:rsidRPr="00632BAC">
        <w:rPr>
          <w:rFonts w:ascii="Arial" w:hAnsi="Arial" w:cs="Arial"/>
          <w:b/>
          <w:color w:val="000000"/>
        </w:rPr>
        <w:t> </w:t>
      </w:r>
      <w:r w:rsidRPr="00632BAC">
        <w:rPr>
          <w:rStyle w:val="Pogrubienie"/>
          <w:rFonts w:ascii="Arial" w:hAnsi="Arial" w:cs="Arial"/>
          <w:b w:val="0"/>
          <w:color w:val="373737"/>
        </w:rPr>
        <w:t>W Maratonie Filmowym członek samorządu może zgłosić jedną osobę towarzyszącą</w:t>
      </w:r>
      <w:r w:rsidRPr="00632BAC">
        <w:rPr>
          <w:rStyle w:val="Pogrubienie"/>
          <w:rFonts w:ascii="Arial" w:hAnsi="Arial" w:cs="Arial"/>
          <w:color w:val="373737"/>
        </w:rPr>
        <w:t>.</w:t>
      </w:r>
      <w:r w:rsidR="003C0ADF" w:rsidRPr="00632BAC">
        <w:rPr>
          <w:rFonts w:ascii="Arial" w:hAnsi="Arial" w:cs="Arial"/>
          <w:color w:val="373737"/>
        </w:rPr>
        <w:t> W przerwie między filmami przewidziane są zimne napoje oraz słodkie przekąski.</w:t>
      </w:r>
    </w:p>
    <w:p w14:paraId="5C4E0063" w14:textId="77777777" w:rsidR="00632BAC" w:rsidRDefault="003C0ADF" w:rsidP="00632BAC">
      <w:pPr>
        <w:pStyle w:val="NormalnyWeb"/>
        <w:spacing w:after="0" w:afterAutospacing="0" w:line="360" w:lineRule="atLeast"/>
        <w:jc w:val="both"/>
        <w:rPr>
          <w:rFonts w:ascii="Arial" w:hAnsi="Arial" w:cs="Arial"/>
          <w:color w:val="373737"/>
          <w:u w:val="single"/>
        </w:rPr>
      </w:pPr>
      <w:r w:rsidRPr="00632BAC">
        <w:rPr>
          <w:rFonts w:ascii="Arial" w:hAnsi="Arial" w:cs="Arial"/>
          <w:color w:val="373737"/>
        </w:rPr>
        <w:t> Odpłatność 20,00 zł od osoby płatne na konto Izby:</w:t>
      </w:r>
      <w:r w:rsidR="00632BAC" w:rsidRPr="00632BAC">
        <w:rPr>
          <w:rFonts w:ascii="Arial" w:hAnsi="Arial" w:cs="Arial"/>
          <w:color w:val="373737"/>
          <w:u w:val="single"/>
        </w:rPr>
        <w:t xml:space="preserve"> </w:t>
      </w:r>
    </w:p>
    <w:p w14:paraId="3771D053" w14:textId="77777777" w:rsidR="003C0ADF" w:rsidRPr="00632BAC" w:rsidRDefault="003C0ADF" w:rsidP="00632BAC">
      <w:pPr>
        <w:pStyle w:val="NormalnyWeb"/>
        <w:spacing w:after="0" w:afterAutospacing="0" w:line="360" w:lineRule="atLeast"/>
        <w:jc w:val="both"/>
        <w:rPr>
          <w:rFonts w:ascii="Arial" w:hAnsi="Arial" w:cs="Arial"/>
          <w:color w:val="000000"/>
        </w:rPr>
      </w:pPr>
      <w:r w:rsidRPr="00632BAC">
        <w:rPr>
          <w:rStyle w:val="Pogrubienie"/>
          <w:rFonts w:ascii="Arial" w:hAnsi="Arial" w:cs="Arial"/>
          <w:color w:val="373737"/>
        </w:rPr>
        <w:t>34 1090 1359 0000 0000 3501 8502</w:t>
      </w:r>
    </w:p>
    <w:p w14:paraId="11274DAE" w14:textId="4AC07544" w:rsidR="006562F2" w:rsidRDefault="003C0ADF" w:rsidP="00632BAC">
      <w:pPr>
        <w:pStyle w:val="NormalnyWeb"/>
        <w:spacing w:after="0" w:afterAutospacing="0" w:line="360" w:lineRule="auto"/>
        <w:rPr>
          <w:rStyle w:val="Pogrubienie"/>
          <w:rFonts w:ascii="Arial" w:hAnsi="Arial" w:cs="Arial"/>
          <w:color w:val="373737"/>
        </w:rPr>
      </w:pPr>
      <w:r w:rsidRPr="00632BAC">
        <w:rPr>
          <w:rFonts w:ascii="Arial" w:hAnsi="Arial" w:cs="Arial"/>
          <w:color w:val="373737"/>
        </w:rPr>
        <w:t xml:space="preserve">Zapisy prosimy zgłaszać do p. </w:t>
      </w:r>
      <w:r w:rsidR="006562F2">
        <w:rPr>
          <w:rFonts w:ascii="Arial" w:hAnsi="Arial" w:cs="Arial"/>
          <w:color w:val="373737"/>
        </w:rPr>
        <w:t xml:space="preserve">Agnieszki Drążkiewicz na adres e-mail: </w:t>
      </w:r>
      <w:hyperlink r:id="rId4" w:history="1">
        <w:r w:rsidR="000E01B0" w:rsidRPr="0025338D">
          <w:rPr>
            <w:rStyle w:val="Hipercze"/>
            <w:rFonts w:ascii="Arial" w:hAnsi="Arial" w:cs="Arial"/>
          </w:rPr>
          <w:t>agnieszka.drazkiewicz@poznan.oirp.pl</w:t>
        </w:r>
      </w:hyperlink>
      <w:r w:rsidR="006562F2">
        <w:rPr>
          <w:rFonts w:ascii="Arial" w:hAnsi="Arial" w:cs="Arial"/>
          <w:color w:val="0000FF"/>
          <w:u w:val="single"/>
        </w:rPr>
        <w:t xml:space="preserve"> </w:t>
      </w:r>
      <w:r w:rsidRPr="00632BAC">
        <w:rPr>
          <w:rStyle w:val="Pogrubienie"/>
          <w:rFonts w:ascii="Arial" w:hAnsi="Arial" w:cs="Arial"/>
          <w:color w:val="373737"/>
        </w:rPr>
        <w:t>do</w:t>
      </w:r>
      <w:r w:rsidR="006562F2">
        <w:rPr>
          <w:rFonts w:ascii="Arial" w:hAnsi="Arial" w:cs="Arial"/>
          <w:color w:val="373737"/>
        </w:rPr>
        <w:t xml:space="preserve"> </w:t>
      </w:r>
      <w:r w:rsidRPr="00632BAC">
        <w:rPr>
          <w:rStyle w:val="Pogrubienie"/>
          <w:rFonts w:ascii="Arial" w:hAnsi="Arial" w:cs="Arial"/>
          <w:color w:val="373737"/>
        </w:rPr>
        <w:t>dnia 2</w:t>
      </w:r>
      <w:r w:rsidR="00632BAC" w:rsidRPr="00632BAC">
        <w:rPr>
          <w:rStyle w:val="Pogrubienie"/>
          <w:rFonts w:ascii="Arial" w:hAnsi="Arial" w:cs="Arial"/>
          <w:color w:val="373737"/>
        </w:rPr>
        <w:t>3</w:t>
      </w:r>
      <w:r w:rsidRPr="00632BAC">
        <w:rPr>
          <w:rStyle w:val="Pogrubienie"/>
          <w:rFonts w:ascii="Arial" w:hAnsi="Arial" w:cs="Arial"/>
          <w:color w:val="373737"/>
        </w:rPr>
        <w:t>.05.2022r</w:t>
      </w:r>
      <w:r w:rsidRPr="00632BAC">
        <w:rPr>
          <w:rFonts w:ascii="Arial" w:hAnsi="Arial" w:cs="Arial"/>
          <w:color w:val="373737"/>
        </w:rPr>
        <w:t>.</w:t>
      </w:r>
      <w:r w:rsidRPr="00632BAC">
        <w:rPr>
          <w:rStyle w:val="Pogrubienie"/>
          <w:rFonts w:ascii="Arial" w:hAnsi="Arial" w:cs="Arial"/>
          <w:color w:val="373737"/>
        </w:rPr>
        <w:t xml:space="preserve">wraz z potwierdzeniem zapłaty. </w:t>
      </w:r>
    </w:p>
    <w:p w14:paraId="2451CB62" w14:textId="628E88E9" w:rsidR="00632BAC" w:rsidRDefault="003C0ADF" w:rsidP="00632BAC">
      <w:pPr>
        <w:pStyle w:val="NormalnyWeb"/>
        <w:spacing w:after="0" w:afterAutospacing="0" w:line="360" w:lineRule="auto"/>
        <w:rPr>
          <w:rStyle w:val="Pogrubienie"/>
          <w:rFonts w:ascii="Arial" w:hAnsi="Arial" w:cs="Arial"/>
          <w:color w:val="373737"/>
        </w:rPr>
      </w:pPr>
      <w:r w:rsidRPr="00632BAC">
        <w:rPr>
          <w:rStyle w:val="Pogrubienie"/>
          <w:rFonts w:ascii="Arial" w:hAnsi="Arial" w:cs="Arial"/>
          <w:color w:val="373737"/>
        </w:rPr>
        <w:t>Tytuł przelewu: imię i nazwisko członka samorządu  (jeżeli z osobą towarzyszącą to prosimy dopisać "+1").</w:t>
      </w:r>
    </w:p>
    <w:p w14:paraId="70F43029" w14:textId="1930EAE6" w:rsidR="003C0ADF" w:rsidRDefault="003C0ADF" w:rsidP="00632BAC">
      <w:pPr>
        <w:pStyle w:val="NormalnyWeb"/>
        <w:spacing w:after="0" w:afterAutospacing="0" w:line="360" w:lineRule="auto"/>
        <w:rPr>
          <w:rFonts w:ascii="Arial" w:hAnsi="Arial" w:cs="Arial"/>
          <w:color w:val="373737"/>
        </w:rPr>
      </w:pPr>
      <w:r w:rsidRPr="00632BAC">
        <w:rPr>
          <w:rFonts w:ascii="Arial" w:hAnsi="Arial" w:cs="Arial"/>
          <w:color w:val="373737"/>
        </w:rPr>
        <w:t>Ilość miejsc ograniczona. </w:t>
      </w:r>
    </w:p>
    <w:p w14:paraId="04B03B1F" w14:textId="77777777" w:rsidR="006562F2" w:rsidRPr="00632BAC" w:rsidRDefault="006562F2" w:rsidP="006562F2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24B18AB0" w14:textId="77D8C543" w:rsidR="006562F2" w:rsidRDefault="006562F2" w:rsidP="006562F2">
      <w:pPr>
        <w:pStyle w:val="NormalnyWeb"/>
        <w:spacing w:before="0" w:beforeAutospacing="0" w:after="0" w:afterAutospacing="0" w:line="240" w:lineRule="atLeast"/>
        <w:rPr>
          <w:rFonts w:ascii="Arial" w:hAnsi="Arial" w:cs="Arial"/>
          <w:i/>
          <w:iCs/>
          <w:color w:val="000000"/>
        </w:rPr>
      </w:pPr>
      <w:r w:rsidRPr="006562F2">
        <w:rPr>
          <w:rFonts w:ascii="Arial" w:hAnsi="Arial" w:cs="Arial"/>
          <w:i/>
          <w:iCs/>
          <w:color w:val="000000"/>
        </w:rPr>
        <w:lastRenderedPageBreak/>
        <w:t>Zapraszamy!</w:t>
      </w:r>
    </w:p>
    <w:p w14:paraId="52149399" w14:textId="77777777" w:rsidR="006562F2" w:rsidRPr="006562F2" w:rsidRDefault="006562F2" w:rsidP="006562F2">
      <w:pPr>
        <w:pStyle w:val="NormalnyWeb"/>
        <w:spacing w:before="0" w:beforeAutospacing="0" w:after="0" w:afterAutospacing="0" w:line="240" w:lineRule="atLeast"/>
        <w:rPr>
          <w:rFonts w:ascii="Arial" w:hAnsi="Arial" w:cs="Arial"/>
          <w:i/>
          <w:iCs/>
          <w:color w:val="000000"/>
        </w:rPr>
      </w:pPr>
    </w:p>
    <w:p w14:paraId="243D67FA" w14:textId="3D753C70" w:rsidR="009D0128" w:rsidRPr="006562F2" w:rsidRDefault="003C0ADF" w:rsidP="006562F2">
      <w:pPr>
        <w:pStyle w:val="NormalnyWeb"/>
        <w:spacing w:before="0" w:beforeAutospacing="0" w:after="0" w:afterAutospacing="0" w:line="240" w:lineRule="atLeast"/>
        <w:rPr>
          <w:rFonts w:ascii="Arial" w:hAnsi="Arial" w:cs="Arial"/>
          <w:sz w:val="28"/>
          <w:szCs w:val="28"/>
        </w:rPr>
      </w:pPr>
      <w:r w:rsidRPr="006562F2">
        <w:rPr>
          <w:rStyle w:val="Uwydatnienie"/>
          <w:rFonts w:ascii="Arial" w:hAnsi="Arial" w:cs="Arial"/>
          <w:color w:val="000000"/>
        </w:rPr>
        <w:t>Komisja ds. Integracji Środowiskowej i Publikacji</w:t>
      </w:r>
    </w:p>
    <w:sectPr w:rsidR="009D0128" w:rsidRPr="006562F2" w:rsidSect="006562F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DF"/>
    <w:rsid w:val="000E01B0"/>
    <w:rsid w:val="003C0ADF"/>
    <w:rsid w:val="00632BAC"/>
    <w:rsid w:val="006562F2"/>
    <w:rsid w:val="009D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554E"/>
  <w15:docId w15:val="{D36BA6B3-7BED-482D-A2D1-DE8C05A7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0A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3C0AD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C0AD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6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.drazkiewicz@poznan.o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Dlutkowska-Nowak</dc:creator>
  <cp:lastModifiedBy>Agnieszka Drążkiewicz</cp:lastModifiedBy>
  <cp:revision>3</cp:revision>
  <cp:lastPrinted>2022-05-10T13:38:00Z</cp:lastPrinted>
  <dcterms:created xsi:type="dcterms:W3CDTF">2022-05-10T13:38:00Z</dcterms:created>
  <dcterms:modified xsi:type="dcterms:W3CDTF">2022-05-10T13:39:00Z</dcterms:modified>
</cp:coreProperties>
</file>