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1" w:rsidRPr="004509B1" w:rsidRDefault="004509B1" w:rsidP="004509B1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Komisja ds. Integracji Środowiskowej i Rekreacji</w:t>
      </w:r>
    </w:p>
    <w:p w:rsid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zaprasza radców prawnych i aplikantów radcowskich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w dniu 1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2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 xml:space="preserve"> maja </w:t>
      </w:r>
      <w:proofErr w:type="spellStart"/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br</w:t>
      </w:r>
      <w:proofErr w:type="spellEnd"/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 xml:space="preserve"> (niedziela)</w:t>
      </w:r>
    </w:p>
    <w:p w:rsidR="004509B1" w:rsidRPr="004509B1" w:rsidRDefault="004509B1" w:rsidP="002D52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 na wycieczkę z przewodnikiem po Zamku w Kórniku i spacer po Arboretum Kórnickim 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 </w:t>
      </w:r>
      <w:r w:rsidRPr="007A046D">
        <w:rPr>
          <w:rFonts w:ascii="Arial" w:eastAsia="Times New Roman" w:hAnsi="Arial" w:cs="Arial"/>
          <w:color w:val="373737"/>
          <w:lang w:eastAsia="pl-PL"/>
        </w:rPr>
        <w:t>W Arboretum Kórnickim należącym do Instytutu Dendrologii Polskiej Akademii Nauk ponadto będzie można podziwiać liczne gatunki flory wschodniej Azji (Japonia, Korea, Chiny) i Ameryki Północnej.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7A046D">
        <w:rPr>
          <w:rFonts w:ascii="Arial" w:eastAsia="Times New Roman" w:hAnsi="Arial" w:cs="Arial"/>
          <w:color w:val="373737"/>
          <w:lang w:eastAsia="pl-PL"/>
        </w:rPr>
        <w:t>W kolekcjach rosną także drzewa i krzewy z górskich obszarów Azji Środkowej i Kaukazu. Liczba gatunków i odmian w kolekcjach arboretum wynosi obecnie około 3500.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7A046D">
        <w:rPr>
          <w:rFonts w:ascii="Arial" w:eastAsia="Times New Roman" w:hAnsi="Arial" w:cs="Arial"/>
          <w:color w:val="373737"/>
          <w:lang w:eastAsia="pl-PL"/>
        </w:rPr>
        <w:t>Szczególnie bogato reprezentowane są brzozy (Betula), suchodrzewy (Lonicera), topole (Populus), bzy-lilaki (Syringa), tawuły (Spiraea) oraz drzewa i krzewy iglaste (jodły, świerki, sosny, cisy, żywotniki, jałowce i inne).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7A046D">
        <w:rPr>
          <w:rFonts w:ascii="Arial" w:eastAsia="Times New Roman" w:hAnsi="Arial" w:cs="Arial"/>
          <w:color w:val="373737"/>
          <w:lang w:eastAsia="pl-PL"/>
        </w:rPr>
        <w:t>W arboretum zgromadzono także bogatą kolekcję krzewów ozdobnych (forsycje, jabłonie, wiśnie, różaneczniki, żylistki, krzewuszki, magnolie, jaśminowce i inne).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7A046D">
        <w:rPr>
          <w:rFonts w:ascii="Arial" w:eastAsia="Times New Roman" w:hAnsi="Arial" w:cs="Arial"/>
          <w:color w:val="373737"/>
          <w:lang w:eastAsia="pl-PL"/>
        </w:rPr>
        <w:t> Przewodnik oprowadzi uczestników również po Zamku w Kórniku – zabytkowej rezydencji historycznych rodów Górków i Działyńskich,obecnie siedzibie muzeum i Biblioteki Kórnickiej PAN.</w:t>
      </w:r>
    </w:p>
    <w:p w:rsidR="004509B1" w:rsidRPr="007A046D" w:rsidRDefault="004509B1" w:rsidP="007A0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lang w:eastAsia="pl-PL"/>
        </w:rPr>
      </w:pPr>
      <w:r w:rsidRPr="007A046D">
        <w:rPr>
          <w:rFonts w:ascii="Arial" w:eastAsia="Times New Roman" w:hAnsi="Arial" w:cs="Arial"/>
          <w:color w:val="373737"/>
          <w:lang w:eastAsia="pl-PL"/>
        </w:rPr>
        <w:t>Początki zamku sięgają średniowiecza, jego obecny kształt pochodzi z połowy XIX wieku. 11 lipca 2011 roku obiekt uznany został za Pomnik historii Polski.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 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Dojazd własny.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 </w:t>
      </w:r>
      <w:r w:rsidR="00E712E6" w:rsidRPr="00E712E6">
        <w:rPr>
          <w:rFonts w:ascii="Arial" w:eastAsia="Times New Roman" w:hAnsi="Arial" w:cs="Arial"/>
          <w:bCs/>
          <w:color w:val="373737"/>
          <w:sz w:val="24"/>
          <w:szCs w:val="24"/>
          <w:lang w:eastAsia="pl-PL"/>
        </w:rPr>
        <w:t>M</w:t>
      </w:r>
      <w:r w:rsidRPr="00E712E6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o</w:t>
      </w: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żna t</w:t>
      </w:r>
      <w:r w:rsidR="00E712E6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eż</w:t>
      </w: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 xml:space="preserve"> dojechać autobusem z Ronda Rataje. Czas dojazdu 30 min. Komunikacja podmiejska „KOMBUS” – linie 501 i 560; PKS; MARCO-POLO,</w:t>
      </w:r>
    </w:p>
    <w:p w:rsidR="00E712E6" w:rsidRDefault="004509B1" w:rsidP="00E71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przystanek „Kórnik-rynek” – 5 min. pieszo do Arboretum.</w:t>
      </w:r>
    </w:p>
    <w:p w:rsidR="00E712E6" w:rsidRPr="00610592" w:rsidRDefault="004509B1" w:rsidP="00E712E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Miejsce </w:t>
      </w:r>
      <w:r w:rsidR="008E60F4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zbiórki 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– przy wejściu do Zamku w niedzielę 1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2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 maja 201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9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 xml:space="preserve"> o godz.1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2</w:t>
      </w:r>
      <w:r w:rsidR="008E60F4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.00</w:t>
      </w:r>
      <w:r w:rsidR="00E712E6" w:rsidRPr="00610592">
        <w:rPr>
          <w:rFonts w:ascii="Arial" w:hAnsi="Arial" w:cs="Arial"/>
          <w:sz w:val="24"/>
          <w:szCs w:val="24"/>
        </w:rPr>
        <w:t xml:space="preserve"> 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 Ceny biletów wstępu do Zamku : bilet normalny 15 zł. ( bilet ulgowy 7 zł.)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lang w:eastAsia="pl-PL"/>
        </w:rPr>
        <w:t>Ceny biletów wstępu do Arboretum : bilet normalny 7 zł. ( bilet ulgowy 5 zł.)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Ze względów organizacyjnych prosimy, aby uczestnicy zwiedzania posiadali przy sobie już wyliczone kwoty na opłacenie biletów.  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 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Zapisy na zwiedzanie prosimy przesyłać na</w:t>
      </w:r>
      <w:r w:rsidR="00E712E6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 xml:space="preserve"> 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adres </w:t>
      </w:r>
      <w:hyperlink r:id="rId5" w:history="1">
        <w:r w:rsidRPr="004509B1">
          <w:rPr>
            <w:rFonts w:ascii="Arial" w:eastAsia="Times New Roman" w:hAnsi="Arial" w:cs="Arial"/>
            <w:b/>
            <w:bCs/>
            <w:color w:val="545454"/>
            <w:sz w:val="24"/>
            <w:szCs w:val="24"/>
            <w:u w:val="single"/>
            <w:lang w:eastAsia="pl-PL"/>
          </w:rPr>
          <w:t>kom.integracja@poznan.oirp.pl</w:t>
        </w:r>
      </w:hyperlink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 xml:space="preserve"> do dnia  </w:t>
      </w:r>
      <w:r w:rsidR="008E60F4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30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.0</w:t>
      </w:r>
      <w:r w:rsidR="008E60F4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4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.201</w:t>
      </w:r>
      <w:r w:rsidR="008E60F4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>9</w:t>
      </w:r>
      <w:r w:rsidRPr="004509B1">
        <w:rPr>
          <w:rFonts w:ascii="Arial" w:eastAsia="Times New Roman" w:hAnsi="Arial" w:cs="Arial"/>
          <w:b/>
          <w:bCs/>
          <w:color w:val="373737"/>
          <w:sz w:val="24"/>
          <w:szCs w:val="24"/>
          <w:u w:val="single"/>
          <w:lang w:eastAsia="pl-PL"/>
        </w:rPr>
        <w:t xml:space="preserve"> r. podając nazwiska uczestników .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Prosimy, aby osoby które dokonają zgłoszenia, a w późniejszym czasie z różnych względów będą musiały zrezygnować, aby niezwłocznie poinformowały o tym fakcie.</w:t>
      </w:r>
    </w:p>
    <w:p w:rsidR="004509B1" w:rsidRPr="004509B1" w:rsidRDefault="004509B1" w:rsidP="004509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18"/>
          <w:szCs w:val="18"/>
          <w:lang w:eastAsia="pl-PL"/>
        </w:rPr>
      </w:pPr>
      <w:r w:rsidRPr="004509B1">
        <w:rPr>
          <w:rFonts w:ascii="Arial" w:eastAsia="Times New Roman" w:hAnsi="Arial" w:cs="Arial"/>
          <w:color w:val="373737"/>
          <w:sz w:val="24"/>
          <w:szCs w:val="24"/>
          <w:lang w:eastAsia="pl-PL"/>
        </w:rPr>
        <w:t> </w:t>
      </w:r>
    </w:p>
    <w:p w:rsidR="002A1A07" w:rsidRDefault="004C2DAD"/>
    <w:sectPr w:rsidR="002A1A07" w:rsidSect="00E8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B15"/>
    <w:multiLevelType w:val="multilevel"/>
    <w:tmpl w:val="BB30D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542DD"/>
    <w:multiLevelType w:val="hybridMultilevel"/>
    <w:tmpl w:val="5E7C2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9B1"/>
    <w:rsid w:val="00023981"/>
    <w:rsid w:val="00165618"/>
    <w:rsid w:val="002D52B5"/>
    <w:rsid w:val="003E4229"/>
    <w:rsid w:val="004509B1"/>
    <w:rsid w:val="006832BD"/>
    <w:rsid w:val="0079331B"/>
    <w:rsid w:val="007A046D"/>
    <w:rsid w:val="008E60F4"/>
    <w:rsid w:val="00901628"/>
    <w:rsid w:val="00B34A06"/>
    <w:rsid w:val="00E712E6"/>
    <w:rsid w:val="00E83A11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11"/>
  </w:style>
  <w:style w:type="paragraph" w:styleId="Nagwek1">
    <w:name w:val="heading 1"/>
    <w:basedOn w:val="Normalny"/>
    <w:link w:val="Nagwek1Znak"/>
    <w:uiPriority w:val="9"/>
    <w:qFormat/>
    <w:rsid w:val="00450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9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9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09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9B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E712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2E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56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129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.integracja@pozna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Dłutkowska</dc:creator>
  <cp:lastModifiedBy>Katarzyna Dłutkowska</cp:lastModifiedBy>
  <cp:revision>2</cp:revision>
  <cp:lastPrinted>2018-03-20T10:02:00Z</cp:lastPrinted>
  <dcterms:created xsi:type="dcterms:W3CDTF">2019-03-26T15:14:00Z</dcterms:created>
  <dcterms:modified xsi:type="dcterms:W3CDTF">2019-03-26T15:14:00Z</dcterms:modified>
</cp:coreProperties>
</file>