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971" w:rsidRPr="00AD4A3E" w:rsidRDefault="008D1AC3" w:rsidP="008D1AC3">
      <w:pPr>
        <w:jc w:val="center"/>
        <w:rPr>
          <w:b/>
        </w:rPr>
      </w:pPr>
      <w:bookmarkStart w:id="0" w:name="_GoBack"/>
      <w:bookmarkEnd w:id="0"/>
      <w:r w:rsidRPr="00AD4A3E">
        <w:rPr>
          <w:b/>
        </w:rPr>
        <w:t>Program ramowy</w:t>
      </w:r>
    </w:p>
    <w:p w:rsidR="00AD4A3E" w:rsidRPr="00AD4A3E" w:rsidRDefault="008D1AC3" w:rsidP="008D1AC3">
      <w:pPr>
        <w:jc w:val="center"/>
        <w:rPr>
          <w:b/>
        </w:rPr>
      </w:pPr>
      <w:r w:rsidRPr="00AD4A3E">
        <w:rPr>
          <w:b/>
        </w:rPr>
        <w:t xml:space="preserve">Konferencji Naukowej </w:t>
      </w:r>
    </w:p>
    <w:p w:rsidR="00AD4A3E" w:rsidRDefault="00AD4A3E" w:rsidP="008D1AC3">
      <w:pPr>
        <w:jc w:val="center"/>
      </w:pPr>
    </w:p>
    <w:p w:rsidR="008D1AC3" w:rsidRDefault="008D1AC3" w:rsidP="008D1AC3">
      <w:pPr>
        <w:jc w:val="center"/>
      </w:pPr>
    </w:p>
    <w:p w:rsidR="008D1AC3" w:rsidRPr="00AD4A3E" w:rsidRDefault="008D1AC3" w:rsidP="008D1AC3">
      <w:pPr>
        <w:spacing w:line="360" w:lineRule="auto"/>
        <w:jc w:val="center"/>
        <w:rPr>
          <w:b/>
          <w:i/>
          <w:sz w:val="28"/>
          <w:szCs w:val="28"/>
        </w:rPr>
      </w:pPr>
      <w:r w:rsidRPr="00AD4A3E">
        <w:rPr>
          <w:b/>
          <w:i/>
          <w:sz w:val="28"/>
          <w:szCs w:val="28"/>
        </w:rPr>
        <w:t>Nau</w:t>
      </w:r>
      <w:r w:rsidR="00AD4A3E">
        <w:rPr>
          <w:b/>
          <w:i/>
          <w:sz w:val="28"/>
          <w:szCs w:val="28"/>
        </w:rPr>
        <w:t>ka i nauczanie prawa w świetle U</w:t>
      </w:r>
      <w:r w:rsidRPr="00AD4A3E">
        <w:rPr>
          <w:b/>
          <w:i/>
          <w:sz w:val="28"/>
          <w:szCs w:val="28"/>
        </w:rPr>
        <w:t>stawy 2.0.</w:t>
      </w:r>
    </w:p>
    <w:p w:rsidR="008D1AC3" w:rsidRPr="00AD4A3E" w:rsidRDefault="008D1AC3" w:rsidP="008D1AC3">
      <w:pPr>
        <w:spacing w:line="360" w:lineRule="auto"/>
        <w:jc w:val="center"/>
        <w:rPr>
          <w:b/>
          <w:i/>
          <w:sz w:val="28"/>
          <w:szCs w:val="28"/>
        </w:rPr>
      </w:pPr>
      <w:r w:rsidRPr="00AD4A3E">
        <w:rPr>
          <w:b/>
          <w:i/>
          <w:sz w:val="28"/>
          <w:szCs w:val="28"/>
        </w:rPr>
        <w:t>Pierwsze doświadczenia i perspektywy.</w:t>
      </w:r>
    </w:p>
    <w:p w:rsidR="00AD4A3E" w:rsidRDefault="00AD4A3E" w:rsidP="00AD4A3E">
      <w:pPr>
        <w:jc w:val="center"/>
      </w:pPr>
    </w:p>
    <w:p w:rsidR="00AD4A3E" w:rsidRDefault="00AD4A3E" w:rsidP="00AD4A3E">
      <w:pPr>
        <w:jc w:val="center"/>
      </w:pPr>
      <w:r>
        <w:t xml:space="preserve">5-6 września 2019 r. </w:t>
      </w:r>
    </w:p>
    <w:p w:rsidR="00AD4A3E" w:rsidRDefault="00AD4A3E" w:rsidP="00AD4A3E">
      <w:pPr>
        <w:jc w:val="center"/>
      </w:pPr>
      <w:r>
        <w:t>Zielona Góra</w:t>
      </w:r>
    </w:p>
    <w:p w:rsidR="008D1AC3" w:rsidRDefault="008D1AC3" w:rsidP="008D1AC3">
      <w:pPr>
        <w:spacing w:line="360" w:lineRule="auto"/>
        <w:jc w:val="both"/>
        <w:rPr>
          <w:i/>
        </w:rPr>
      </w:pPr>
    </w:p>
    <w:p w:rsidR="008D1AC3" w:rsidRDefault="008D1AC3" w:rsidP="008D1AC3">
      <w:pPr>
        <w:spacing w:line="360" w:lineRule="auto"/>
        <w:jc w:val="both"/>
        <w:rPr>
          <w:i/>
        </w:rPr>
      </w:pPr>
    </w:p>
    <w:p w:rsidR="008D1AC3" w:rsidRPr="008D1AC3" w:rsidRDefault="008D1AC3" w:rsidP="008D1AC3">
      <w:pPr>
        <w:spacing w:line="360" w:lineRule="auto"/>
        <w:jc w:val="both"/>
        <w:rPr>
          <w:b/>
        </w:rPr>
      </w:pPr>
      <w:r w:rsidRPr="008D1AC3">
        <w:rPr>
          <w:b/>
        </w:rPr>
        <w:t xml:space="preserve">5 września 2019 r. (czwartek – siedziba </w:t>
      </w:r>
      <w:proofErr w:type="spellStart"/>
      <w:r w:rsidRPr="008D1AC3">
        <w:rPr>
          <w:b/>
        </w:rPr>
        <w:t>WPiA</w:t>
      </w:r>
      <w:proofErr w:type="spellEnd"/>
      <w:r w:rsidRPr="008D1AC3">
        <w:rPr>
          <w:b/>
        </w:rPr>
        <w:t xml:space="preserve"> Plac Słowiański 9 w Zielonej Górze ) </w:t>
      </w:r>
    </w:p>
    <w:p w:rsidR="008D1AC3" w:rsidRDefault="008D1AC3" w:rsidP="008D1AC3">
      <w:pPr>
        <w:spacing w:line="360" w:lineRule="auto"/>
        <w:jc w:val="both"/>
      </w:pPr>
      <w:r>
        <w:t xml:space="preserve">godz. 9.00 </w:t>
      </w:r>
      <w:r w:rsidR="00742FB4">
        <w:t>– R</w:t>
      </w:r>
      <w:r>
        <w:t>ejestracja Uczestników Konferencji</w:t>
      </w:r>
    </w:p>
    <w:p w:rsidR="008D1AC3" w:rsidRDefault="008D1AC3" w:rsidP="008D1AC3">
      <w:pPr>
        <w:spacing w:line="360" w:lineRule="auto"/>
        <w:jc w:val="both"/>
      </w:pPr>
      <w:r>
        <w:t xml:space="preserve">godz. 9.30 – Otwarcie Konferencji i powitanie Uczestników oraz zaproszonych Gości </w:t>
      </w:r>
    </w:p>
    <w:p w:rsidR="008D1AC3" w:rsidRDefault="008D1AC3" w:rsidP="008D1AC3">
      <w:pPr>
        <w:spacing w:line="360" w:lineRule="auto"/>
        <w:jc w:val="both"/>
      </w:pPr>
      <w:r>
        <w:t xml:space="preserve">godz. 10.00 – 13.00 Sesja plenarna </w:t>
      </w:r>
    </w:p>
    <w:p w:rsidR="008D1AC3" w:rsidRDefault="008D1AC3" w:rsidP="008D1AC3">
      <w:pPr>
        <w:pStyle w:val="Akapitzlist"/>
        <w:numPr>
          <w:ilvl w:val="0"/>
          <w:numId w:val="1"/>
        </w:numPr>
        <w:spacing w:line="360" w:lineRule="auto"/>
        <w:jc w:val="both"/>
      </w:pPr>
      <w:r w:rsidRPr="008D1AC3">
        <w:rPr>
          <w:i/>
        </w:rPr>
        <w:t>Struktury Uczelni w nowej rzeczywistości</w:t>
      </w:r>
      <w:r>
        <w:t xml:space="preserve"> - prof. dr hab. Hubert Izdebski</w:t>
      </w:r>
    </w:p>
    <w:p w:rsidR="008D1AC3" w:rsidRDefault="008D1AC3" w:rsidP="008D1AC3">
      <w:pPr>
        <w:pStyle w:val="Akapitzlist"/>
        <w:numPr>
          <w:ilvl w:val="0"/>
          <w:numId w:val="1"/>
        </w:numPr>
        <w:spacing w:line="360" w:lineRule="auto"/>
        <w:jc w:val="both"/>
      </w:pPr>
      <w:r w:rsidRPr="008D1AC3">
        <w:rPr>
          <w:i/>
        </w:rPr>
        <w:t>N</w:t>
      </w:r>
      <w:r>
        <w:rPr>
          <w:i/>
        </w:rPr>
        <w:t>owe</w:t>
      </w:r>
      <w:r w:rsidRPr="008D1AC3">
        <w:rPr>
          <w:i/>
        </w:rPr>
        <w:t xml:space="preserve"> zasad</w:t>
      </w:r>
      <w:r>
        <w:rPr>
          <w:i/>
        </w:rPr>
        <w:t>y</w:t>
      </w:r>
      <w:r w:rsidRPr="008D1AC3">
        <w:rPr>
          <w:i/>
        </w:rPr>
        <w:t xml:space="preserve"> oceny parametrycznej Uczelni</w:t>
      </w:r>
      <w:r>
        <w:t xml:space="preserve">  - prof. dr hab. Wojciech </w:t>
      </w:r>
      <w:proofErr w:type="spellStart"/>
      <w:r>
        <w:t>Dajczak</w:t>
      </w:r>
      <w:proofErr w:type="spellEnd"/>
      <w:r>
        <w:t xml:space="preserve"> </w:t>
      </w:r>
    </w:p>
    <w:p w:rsidR="008D1AC3" w:rsidRDefault="008D1AC3" w:rsidP="008D1AC3">
      <w:pPr>
        <w:pStyle w:val="Akapitzlist"/>
        <w:numPr>
          <w:ilvl w:val="0"/>
          <w:numId w:val="1"/>
        </w:numPr>
        <w:spacing w:line="360" w:lineRule="auto"/>
        <w:jc w:val="both"/>
      </w:pPr>
      <w:r>
        <w:t>Dyskusja i przerwa kawowa</w:t>
      </w:r>
    </w:p>
    <w:p w:rsidR="008D1AC3" w:rsidRDefault="008D1AC3" w:rsidP="008D1AC3">
      <w:pPr>
        <w:pStyle w:val="Akapitzlist"/>
        <w:numPr>
          <w:ilvl w:val="0"/>
          <w:numId w:val="1"/>
        </w:numPr>
        <w:spacing w:line="360" w:lineRule="auto"/>
        <w:jc w:val="both"/>
      </w:pPr>
      <w:r w:rsidRPr="008D1AC3">
        <w:rPr>
          <w:i/>
        </w:rPr>
        <w:t>P</w:t>
      </w:r>
      <w:r>
        <w:rPr>
          <w:i/>
        </w:rPr>
        <w:t>rocedury awansowe</w:t>
      </w:r>
      <w:r w:rsidRPr="008D1AC3">
        <w:rPr>
          <w:i/>
        </w:rPr>
        <w:t xml:space="preserve"> w</w:t>
      </w:r>
      <w:r>
        <w:rPr>
          <w:i/>
        </w:rPr>
        <w:t xml:space="preserve"> nowej U</w:t>
      </w:r>
      <w:r w:rsidRPr="008D1AC3">
        <w:rPr>
          <w:i/>
        </w:rPr>
        <w:t>stawie</w:t>
      </w:r>
      <w:r>
        <w:t xml:space="preserve"> </w:t>
      </w:r>
      <w:r w:rsidR="00742FB4" w:rsidRPr="00742FB4">
        <w:rPr>
          <w:i/>
        </w:rPr>
        <w:t>Prawo</w:t>
      </w:r>
      <w:r w:rsidR="00742FB4">
        <w:t xml:space="preserve"> </w:t>
      </w:r>
      <w:r w:rsidRPr="008D1AC3">
        <w:rPr>
          <w:i/>
        </w:rPr>
        <w:t>o szkolnictwie wyższym i nauce</w:t>
      </w:r>
      <w:r>
        <w:rPr>
          <w:i/>
        </w:rPr>
        <w:t xml:space="preserve"> - </w:t>
      </w:r>
      <w:r w:rsidR="00AD4A3E">
        <w:t>prof. dr hab. Bronisław Sitek</w:t>
      </w:r>
    </w:p>
    <w:p w:rsidR="008D1AC3" w:rsidRDefault="00742FB4" w:rsidP="008D1AC3">
      <w:pPr>
        <w:spacing w:line="360" w:lineRule="auto"/>
        <w:jc w:val="both"/>
      </w:pPr>
      <w:r>
        <w:t xml:space="preserve">godz. </w:t>
      </w:r>
      <w:r>
        <w:tab/>
        <w:t>13.00 – 14.00 O</w:t>
      </w:r>
      <w:r w:rsidR="008D1AC3">
        <w:t xml:space="preserve">biad </w:t>
      </w:r>
    </w:p>
    <w:p w:rsidR="00742FB4" w:rsidRDefault="00742FB4" w:rsidP="008D1AC3">
      <w:pPr>
        <w:spacing w:line="360" w:lineRule="auto"/>
        <w:jc w:val="both"/>
      </w:pPr>
      <w:r>
        <w:t>14.30 – W</w:t>
      </w:r>
      <w:r w:rsidR="008D1AC3">
        <w:t xml:space="preserve">yjazd do Żagania – </w:t>
      </w:r>
      <w:r w:rsidR="008D1AC3" w:rsidRPr="008D1AC3">
        <w:rPr>
          <w:i/>
        </w:rPr>
        <w:t>Wymiana doświadczeń i pierwsze oceny ustawy 2.0</w:t>
      </w:r>
      <w:r w:rsidR="008D1AC3">
        <w:t xml:space="preserve"> </w:t>
      </w:r>
    </w:p>
    <w:p w:rsidR="008D1AC3" w:rsidRDefault="00742FB4" w:rsidP="008D1AC3">
      <w:pPr>
        <w:spacing w:line="360" w:lineRule="auto"/>
        <w:jc w:val="both"/>
      </w:pPr>
      <w:r>
        <w:t xml:space="preserve">( zamknięta </w:t>
      </w:r>
      <w:r w:rsidR="008D1AC3">
        <w:t>dyskusja z udziałem przedstawicieli Wydziałów Prawa i Administracji</w:t>
      </w:r>
      <w:r>
        <w:t>)</w:t>
      </w:r>
      <w:r w:rsidR="008D1AC3">
        <w:t xml:space="preserve"> </w:t>
      </w:r>
    </w:p>
    <w:p w:rsidR="00AD4A3E" w:rsidRDefault="00AD4A3E" w:rsidP="008D1AC3">
      <w:pPr>
        <w:spacing w:line="360" w:lineRule="auto"/>
        <w:jc w:val="both"/>
      </w:pPr>
    </w:p>
    <w:p w:rsidR="008D1AC3" w:rsidRDefault="008D1AC3" w:rsidP="008D1AC3">
      <w:pPr>
        <w:spacing w:line="360" w:lineRule="auto"/>
        <w:jc w:val="both"/>
      </w:pPr>
      <w:r w:rsidRPr="008D1AC3">
        <w:rPr>
          <w:b/>
        </w:rPr>
        <w:t xml:space="preserve">6 września 2019 r. (piątek – Hotel </w:t>
      </w:r>
      <w:proofErr w:type="spellStart"/>
      <w:r w:rsidRPr="008D1AC3">
        <w:rPr>
          <w:b/>
        </w:rPr>
        <w:t>Qubus</w:t>
      </w:r>
      <w:proofErr w:type="spellEnd"/>
      <w:r w:rsidRPr="008D1AC3">
        <w:rPr>
          <w:b/>
        </w:rPr>
        <w:t xml:space="preserve"> ul. Ceglana 14 A Zielona Góra</w:t>
      </w:r>
      <w:r>
        <w:t>)</w:t>
      </w:r>
    </w:p>
    <w:p w:rsidR="008D1AC3" w:rsidRDefault="00AD4A3E" w:rsidP="008D1AC3">
      <w:pPr>
        <w:spacing w:line="360" w:lineRule="auto"/>
        <w:jc w:val="both"/>
      </w:pPr>
      <w:r>
        <w:t xml:space="preserve">godz. 9.30 </w:t>
      </w:r>
      <w:r w:rsidR="008D1AC3">
        <w:t xml:space="preserve">Sesja plenarna </w:t>
      </w:r>
    </w:p>
    <w:p w:rsidR="00AD4A3E" w:rsidRDefault="00AD4A3E" w:rsidP="00AD4A3E">
      <w:pPr>
        <w:pStyle w:val="Akapitzlist"/>
        <w:numPr>
          <w:ilvl w:val="0"/>
          <w:numId w:val="1"/>
        </w:numPr>
        <w:spacing w:line="360" w:lineRule="auto"/>
        <w:jc w:val="both"/>
      </w:pPr>
      <w:r w:rsidRPr="00AD4A3E">
        <w:rPr>
          <w:i/>
        </w:rPr>
        <w:t>Status</w:t>
      </w:r>
      <w:r w:rsidR="008D1AC3" w:rsidRPr="00AD4A3E">
        <w:rPr>
          <w:i/>
        </w:rPr>
        <w:t xml:space="preserve"> pracowników badawczych, badawczo-dydaktycznych i dydaktycznych </w:t>
      </w:r>
      <w:r>
        <w:rPr>
          <w:i/>
        </w:rPr>
        <w:t>w świetle nowej U</w:t>
      </w:r>
      <w:r w:rsidRPr="00AD4A3E">
        <w:rPr>
          <w:i/>
        </w:rPr>
        <w:t>stawy</w:t>
      </w:r>
      <w:r w:rsidR="00742FB4">
        <w:rPr>
          <w:i/>
        </w:rPr>
        <w:t xml:space="preserve"> Prawo</w:t>
      </w:r>
      <w:r w:rsidRPr="00AD4A3E">
        <w:rPr>
          <w:i/>
        </w:rPr>
        <w:t xml:space="preserve"> o szkolnictwie wyższym i nauce -</w:t>
      </w:r>
      <w:r w:rsidR="008D1AC3">
        <w:t xml:space="preserve"> dr Aleksandra Bocheńska</w:t>
      </w:r>
      <w:r>
        <w:t xml:space="preserve"> </w:t>
      </w:r>
    </w:p>
    <w:p w:rsidR="00AD4A3E" w:rsidRDefault="00AD4A3E" w:rsidP="00AD4A3E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i/>
        </w:rPr>
        <w:t>Jak zapewnić jakość kształcenia?</w:t>
      </w:r>
      <w:r>
        <w:t xml:space="preserve"> - prof. dr hab. Dariusz Dolański</w:t>
      </w:r>
      <w:r w:rsidR="008D1AC3">
        <w:t xml:space="preserve"> </w:t>
      </w:r>
    </w:p>
    <w:p w:rsidR="00143E10" w:rsidRDefault="00143E10" w:rsidP="00AD4A3E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i/>
        </w:rPr>
        <w:t>Wystąpienie dotyczące kształcenia specjalistycznego prawników –</w:t>
      </w:r>
      <w:r>
        <w:t>r.pr. Maciej Borowicz</w:t>
      </w:r>
    </w:p>
    <w:p w:rsidR="00AD4A3E" w:rsidRPr="00AD4A3E" w:rsidRDefault="00AD4A3E" w:rsidP="00AD4A3E">
      <w:pPr>
        <w:pStyle w:val="Akapitzlist"/>
        <w:numPr>
          <w:ilvl w:val="0"/>
          <w:numId w:val="1"/>
        </w:numPr>
        <w:spacing w:line="360" w:lineRule="auto"/>
        <w:jc w:val="both"/>
      </w:pPr>
      <w:r w:rsidRPr="00AD4A3E">
        <w:t>Dyskusja o specjalistycznym kształceniu prawników</w:t>
      </w:r>
    </w:p>
    <w:p w:rsidR="008D1AC3" w:rsidRDefault="00AD4A3E" w:rsidP="008D1AC3">
      <w:pPr>
        <w:pStyle w:val="Akapitzlist"/>
        <w:numPr>
          <w:ilvl w:val="0"/>
          <w:numId w:val="1"/>
        </w:numPr>
        <w:spacing w:line="360" w:lineRule="auto"/>
        <w:jc w:val="both"/>
      </w:pPr>
      <w:r>
        <w:t>P</w:t>
      </w:r>
      <w:r w:rsidR="008D1AC3">
        <w:t xml:space="preserve">odsumowanie obrad </w:t>
      </w:r>
    </w:p>
    <w:p w:rsidR="008D1AC3" w:rsidRDefault="008D1AC3" w:rsidP="008D1AC3">
      <w:pPr>
        <w:jc w:val="center"/>
      </w:pPr>
    </w:p>
    <w:p w:rsidR="00AD4A3E" w:rsidRDefault="00AD4A3E" w:rsidP="00AD4A3E">
      <w:pPr>
        <w:jc w:val="both"/>
      </w:pPr>
      <w:r>
        <w:t xml:space="preserve">Godz. 12.00 Zakończenie Konferencji </w:t>
      </w:r>
    </w:p>
    <w:sectPr w:rsidR="00AD4A3E" w:rsidSect="00D023AA">
      <w:pgSz w:w="11900" w:h="16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30EFF"/>
    <w:multiLevelType w:val="hybridMultilevel"/>
    <w:tmpl w:val="7240852E"/>
    <w:lvl w:ilvl="0" w:tplc="B8D668F2">
      <w:start w:val="5"/>
      <w:numFmt w:val="bullet"/>
      <w:lvlText w:val="-"/>
      <w:lvlJc w:val="left"/>
      <w:pPr>
        <w:ind w:left="10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AC3"/>
    <w:rsid w:val="000F6971"/>
    <w:rsid w:val="00143E10"/>
    <w:rsid w:val="00243FA0"/>
    <w:rsid w:val="003750C0"/>
    <w:rsid w:val="00742FB4"/>
    <w:rsid w:val="008D1AC3"/>
    <w:rsid w:val="00AD4A3E"/>
    <w:rsid w:val="00D023AA"/>
    <w:rsid w:val="00D9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0B897D8F-B219-4280-AB8C-5D2A22CF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Radcy Prawnego Hanna Paluszkiewicz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Paluszkiewicz</dc:creator>
  <cp:keywords/>
  <dc:description/>
  <cp:lastModifiedBy>Małgorzata Wójcik</cp:lastModifiedBy>
  <cp:revision>4</cp:revision>
  <dcterms:created xsi:type="dcterms:W3CDTF">2019-07-17T21:24:00Z</dcterms:created>
  <dcterms:modified xsi:type="dcterms:W3CDTF">2019-08-19T10:36:00Z</dcterms:modified>
</cp:coreProperties>
</file>